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DF" w:rsidRDefault="00C661DF" w:rsidP="00C661D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ZASTRETÝ FAREBNÝ SVET</w:t>
      </w:r>
    </w:p>
    <w:p w:rsidR="00C661DF" w:rsidRDefault="00C661DF" w:rsidP="00C661DF">
      <w:pPr>
        <w:spacing w:line="360" w:lineRule="auto"/>
        <w:jc w:val="both"/>
        <w:rPr>
          <w:rFonts w:ascii="Arial" w:hAnsi="Arial" w:cs="Arial"/>
        </w:rPr>
      </w:pPr>
    </w:p>
    <w:p w:rsidR="00C661DF" w:rsidRDefault="00C661DF" w:rsidP="00C661D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Už po deviaty raz usporiadala </w:t>
      </w:r>
      <w:r>
        <w:rPr>
          <w:rFonts w:ascii="Arial" w:hAnsi="Arial" w:cs="Arial"/>
          <w:b/>
          <w:i/>
        </w:rPr>
        <w:t>Staromestská knižnica,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 xml:space="preserve">pobočka </w:t>
      </w:r>
      <w:proofErr w:type="spellStart"/>
      <w:r>
        <w:rPr>
          <w:rFonts w:ascii="Arial" w:hAnsi="Arial" w:cs="Arial"/>
          <w:b/>
          <w:i/>
        </w:rPr>
        <w:t>Karadžičova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i/>
        </w:rPr>
        <w:t>1</w:t>
      </w:r>
      <w:r>
        <w:rPr>
          <w:rFonts w:ascii="Arial" w:hAnsi="Arial" w:cs="Arial"/>
        </w:rPr>
        <w:t xml:space="preserve"> výstavu prác detí zo Spojenej školy internátnej pre slabozrakých a nevidiacich na Svrčej ulici. Vernisáž sa konala </w:t>
      </w:r>
      <w:r>
        <w:rPr>
          <w:rFonts w:ascii="Arial" w:hAnsi="Arial" w:cs="Arial"/>
          <w:b/>
          <w:i/>
        </w:rPr>
        <w:t>13. novembra 2014</w:t>
      </w:r>
      <w:r>
        <w:rPr>
          <w:rFonts w:ascii="Arial" w:hAnsi="Arial" w:cs="Arial"/>
        </w:rPr>
        <w:t xml:space="preserve"> na Medzinárodný deň nevidiacich. </w:t>
      </w:r>
    </w:p>
    <w:p w:rsidR="00C661DF" w:rsidRDefault="00C661DF" w:rsidP="00C661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Už tradične prispeli svojím kultúrnym programom aj deti z našej školy.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 xml:space="preserve">Veronika </w:t>
      </w:r>
      <w:proofErr w:type="spellStart"/>
      <w:r>
        <w:rPr>
          <w:rFonts w:ascii="Arial" w:hAnsi="Arial" w:cs="Arial"/>
          <w:i/>
        </w:rPr>
        <w:t>Tvoríková</w:t>
      </w:r>
      <w:proofErr w:type="spellEnd"/>
      <w:r>
        <w:rPr>
          <w:rFonts w:ascii="Arial" w:hAnsi="Arial" w:cs="Arial"/>
        </w:rPr>
        <w:t xml:space="preserve"> zo IV. A triedy zarecitovala báseň Škola po škole od Daniela </w:t>
      </w:r>
      <w:proofErr w:type="spellStart"/>
      <w:r>
        <w:rPr>
          <w:rFonts w:ascii="Arial" w:hAnsi="Arial" w:cs="Arial"/>
        </w:rPr>
        <w:t>Heviera</w:t>
      </w:r>
      <w:proofErr w:type="spellEnd"/>
      <w:r>
        <w:rPr>
          <w:rFonts w:ascii="Arial" w:hAnsi="Arial" w:cs="Arial"/>
        </w:rPr>
        <w:t xml:space="preserve">. Kristínka Malá z V. B triedy zahrala na gitare menuet od </w:t>
      </w:r>
      <w:proofErr w:type="spellStart"/>
      <w:r>
        <w:rPr>
          <w:rFonts w:ascii="Arial" w:hAnsi="Arial" w:cs="Arial"/>
        </w:rPr>
        <w:t>Francoisa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Campiona</w:t>
      </w:r>
      <w:proofErr w:type="spellEnd"/>
      <w:r>
        <w:rPr>
          <w:rFonts w:ascii="Arial" w:hAnsi="Arial" w:cs="Arial"/>
        </w:rPr>
        <w:t xml:space="preserve"> a Kytičky od </w:t>
      </w:r>
      <w:proofErr w:type="spellStart"/>
      <w:r>
        <w:rPr>
          <w:rFonts w:ascii="Arial" w:hAnsi="Arial" w:cs="Arial"/>
        </w:rPr>
        <w:t>Arnošta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Koštála</w:t>
      </w:r>
      <w:proofErr w:type="spellEnd"/>
      <w:r>
        <w:rPr>
          <w:rFonts w:ascii="Arial" w:hAnsi="Arial" w:cs="Arial"/>
        </w:rPr>
        <w:t>. Nádherné práce detí z rôzneho materiálu boli výpoveďou o tom, že svet, v ktorom žijú, vôbec nie je zastretý.</w:t>
      </w:r>
    </w:p>
    <w:p w:rsidR="00C661DF" w:rsidRDefault="00C661DF" w:rsidP="00C661DF">
      <w:pPr>
        <w:spacing w:line="360" w:lineRule="auto"/>
        <w:jc w:val="both"/>
        <w:rPr>
          <w:rFonts w:ascii="Arial" w:hAnsi="Arial" w:cs="Arial"/>
        </w:rPr>
      </w:pPr>
    </w:p>
    <w:p w:rsidR="00C661DF" w:rsidRDefault="00C661DF" w:rsidP="00C661DF">
      <w:pPr>
        <w:spacing w:line="360" w:lineRule="auto"/>
        <w:jc w:val="both"/>
        <w:rPr>
          <w:rFonts w:ascii="Arial" w:hAnsi="Arial" w:cs="Arial"/>
        </w:rPr>
      </w:pPr>
    </w:p>
    <w:p w:rsidR="00C661DF" w:rsidRDefault="00C661DF" w:rsidP="00C661DF">
      <w:pPr>
        <w:spacing w:line="360" w:lineRule="auto"/>
        <w:jc w:val="both"/>
        <w:rPr>
          <w:rFonts w:ascii="Arial" w:hAnsi="Arial" w:cs="Arial"/>
        </w:rPr>
      </w:pPr>
    </w:p>
    <w:p w:rsidR="00C661DF" w:rsidRDefault="00C661DF" w:rsidP="00C661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val="cs-CZ" w:eastAsia="cs-CZ"/>
        </w:rPr>
        <w:drawing>
          <wp:inline distT="0" distB="0" distL="0" distR="0">
            <wp:extent cx="1347041" cy="1347041"/>
            <wp:effectExtent l="19050" t="0" r="5509" b="0"/>
            <wp:docPr id="1" name="Obrázok 1" descr="zfs2014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fs2014-0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615" cy="135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noProof/>
          <w:lang w:val="cs-CZ" w:eastAsia="cs-CZ"/>
        </w:rPr>
        <w:drawing>
          <wp:inline distT="0" distB="0" distL="0" distR="0">
            <wp:extent cx="1291957" cy="1291957"/>
            <wp:effectExtent l="19050" t="0" r="3443" b="0"/>
            <wp:docPr id="2" name="Obrázok 2" descr="zfs2014-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fs2014-4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2" cy="1297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noProof/>
          <w:lang w:val="cs-CZ" w:eastAsia="cs-CZ"/>
        </w:rPr>
        <w:drawing>
          <wp:inline distT="0" distB="0" distL="0" distR="0">
            <wp:extent cx="1284972" cy="1284972"/>
            <wp:effectExtent l="19050" t="0" r="0" b="0"/>
            <wp:docPr id="3" name="Obrázok 3" descr="zfs2014-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fs2014-5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289" cy="1290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</w:p>
    <w:p w:rsidR="00C661DF" w:rsidRDefault="00C661DF" w:rsidP="00C661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1597660</wp:posOffset>
            </wp:positionH>
            <wp:positionV relativeFrom="paragraph">
              <wp:posOffset>0</wp:posOffset>
            </wp:positionV>
            <wp:extent cx="1357630" cy="1354455"/>
            <wp:effectExtent l="19050" t="0" r="0" b="0"/>
            <wp:wrapSquare wrapText="bothSides"/>
            <wp:docPr id="7" name="Obrázok 6" descr="zfs2014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fs2014-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val="cs-CZ" w:eastAsia="cs-CZ"/>
        </w:rPr>
        <w:drawing>
          <wp:inline distT="0" distB="0" distL="0" distR="0">
            <wp:extent cx="1352978" cy="1352978"/>
            <wp:effectExtent l="19050" t="0" r="0" b="0"/>
            <wp:docPr id="4" name="Obrázok 4" descr="zfs2014-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fs2014-5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577" cy="1358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noProof/>
          <w:lang w:val="cs-CZ" w:eastAsia="cs-CZ"/>
        </w:rPr>
        <w:drawing>
          <wp:inline distT="0" distB="0" distL="0" distR="0">
            <wp:extent cx="1285607" cy="1351708"/>
            <wp:effectExtent l="19050" t="0" r="0" b="0"/>
            <wp:docPr id="5" name="Obrázok 5" descr="zfs2014-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fs2014-6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14" cy="136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1DF" w:rsidRDefault="00C661DF" w:rsidP="00C661DF">
      <w:pPr>
        <w:spacing w:line="360" w:lineRule="auto"/>
        <w:jc w:val="both"/>
        <w:rPr>
          <w:rFonts w:ascii="Arial" w:hAnsi="Arial" w:cs="Arial"/>
        </w:rPr>
      </w:pPr>
    </w:p>
    <w:p w:rsidR="008C3267" w:rsidRPr="00C661DF" w:rsidRDefault="00C661DF" w:rsidP="00C661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8C3267" w:rsidRPr="00C661DF" w:rsidSect="008C3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C661DF"/>
    <w:rsid w:val="004C5F49"/>
    <w:rsid w:val="008C3267"/>
    <w:rsid w:val="00C6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61DF"/>
    <w:pPr>
      <w:spacing w:before="0" w:beforeAutospacing="0" w:after="0" w:afterAutospacing="0"/>
      <w:ind w:left="0" w:firstLine="0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661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61DF"/>
    <w:rPr>
      <w:rFonts w:ascii="Tahoma" w:eastAsia="Times New Roman" w:hAnsi="Tahoma" w:cs="Tahoma"/>
      <w:sz w:val="16"/>
      <w:szCs w:val="16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575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2015-01-09T18:41:00Z</dcterms:created>
  <dcterms:modified xsi:type="dcterms:W3CDTF">2015-01-09T18:42:00Z</dcterms:modified>
</cp:coreProperties>
</file>